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BAE" w14:textId="77777777" w:rsidR="00572B79" w:rsidRPr="00572B79" w:rsidRDefault="00572B79" w:rsidP="00572B79">
      <w:pPr>
        <w:pStyle w:val="Titre2"/>
        <w:jc w:val="both"/>
        <w:rPr>
          <w:rFonts w:asciiTheme="majorHAnsi" w:hAnsiTheme="majorHAnsi" w:cstheme="majorHAnsi"/>
        </w:rPr>
      </w:pPr>
      <w:proofErr w:type="spellStart"/>
      <w:r w:rsidRPr="00572B79">
        <w:rPr>
          <w:rFonts w:asciiTheme="majorHAnsi" w:hAnsiTheme="majorHAnsi" w:cstheme="majorHAnsi"/>
        </w:rPr>
        <w:t>Terms</w:t>
      </w:r>
      <w:proofErr w:type="spellEnd"/>
      <w:r w:rsidRPr="00572B79">
        <w:rPr>
          <w:rFonts w:asciiTheme="majorHAnsi" w:hAnsiTheme="majorHAnsi" w:cstheme="majorHAnsi"/>
        </w:rPr>
        <w:t xml:space="preserve"> and conditions</w:t>
      </w:r>
    </w:p>
    <w:p w14:paraId="5B391E1A" w14:textId="7F11DD96" w:rsidR="00572B79" w:rsidRPr="00572B79" w:rsidRDefault="00572B79" w:rsidP="00572B79">
      <w:pPr>
        <w:pStyle w:val="NormalWeb"/>
        <w:jc w:val="both"/>
        <w:rPr>
          <w:rFonts w:asciiTheme="majorHAnsi" w:hAnsiTheme="majorHAnsi" w:cstheme="majorHAnsi"/>
        </w:rPr>
      </w:pPr>
      <w:r w:rsidRPr="00572B79">
        <w:rPr>
          <w:rFonts w:asciiTheme="majorHAnsi" w:hAnsiTheme="majorHAnsi" w:cstheme="majorHAnsi"/>
        </w:rPr>
        <w:t xml:space="preserve">The </w:t>
      </w:r>
      <w:proofErr w:type="spellStart"/>
      <w:r w:rsidRPr="00572B79">
        <w:rPr>
          <w:rFonts w:asciiTheme="majorHAnsi" w:hAnsiTheme="majorHAnsi" w:cstheme="majorHAnsi"/>
        </w:rPr>
        <w:t>electronic</w:t>
      </w:r>
      <w:proofErr w:type="spellEnd"/>
      <w:r w:rsidRPr="00572B79">
        <w:rPr>
          <w:rFonts w:asciiTheme="majorHAnsi" w:hAnsiTheme="majorHAnsi" w:cstheme="majorHAnsi"/>
        </w:rPr>
        <w:t xml:space="preserve"> ticket or voucher </w:t>
      </w:r>
      <w:proofErr w:type="spellStart"/>
      <w:r w:rsidRPr="00572B79">
        <w:rPr>
          <w:rFonts w:asciiTheme="majorHAnsi" w:hAnsiTheme="majorHAnsi" w:cstheme="majorHAnsi"/>
        </w:rPr>
        <w:t>is</w:t>
      </w:r>
      <w:proofErr w:type="spellEnd"/>
      <w:r w:rsidRPr="00572B79">
        <w:rPr>
          <w:rFonts w:asciiTheme="majorHAnsi" w:hAnsiTheme="majorHAnsi" w:cstheme="majorHAnsi"/>
        </w:rPr>
        <w:t xml:space="preserve"> not </w:t>
      </w:r>
      <w:proofErr w:type="spellStart"/>
      <w:r w:rsidRPr="00572B79">
        <w:rPr>
          <w:rFonts w:asciiTheme="majorHAnsi" w:hAnsiTheme="majorHAnsi" w:cstheme="majorHAnsi"/>
        </w:rPr>
        <w:t>exchangeable</w:t>
      </w:r>
      <w:proofErr w:type="spellEnd"/>
      <w:r w:rsidRPr="00572B79">
        <w:rPr>
          <w:rFonts w:asciiTheme="majorHAnsi" w:hAnsiTheme="majorHAnsi" w:cstheme="majorHAnsi"/>
        </w:rPr>
        <w:t xml:space="preserve"> or </w:t>
      </w:r>
      <w:proofErr w:type="spellStart"/>
      <w:r w:rsidRPr="00572B79">
        <w:rPr>
          <w:rFonts w:asciiTheme="majorHAnsi" w:hAnsiTheme="majorHAnsi" w:cstheme="majorHAnsi"/>
        </w:rPr>
        <w:t>refundable</w:t>
      </w:r>
      <w:proofErr w:type="spellEnd"/>
      <w:r w:rsidRPr="00572B79">
        <w:rPr>
          <w:rFonts w:asciiTheme="majorHAnsi" w:hAnsiTheme="majorHAnsi" w:cstheme="majorHAnsi"/>
        </w:rPr>
        <w:t xml:space="preserve"> and can not </w:t>
      </w:r>
      <w:proofErr w:type="spellStart"/>
      <w:r w:rsidRPr="00572B79">
        <w:rPr>
          <w:rFonts w:asciiTheme="majorHAnsi" w:hAnsiTheme="majorHAnsi" w:cstheme="majorHAnsi"/>
        </w:rPr>
        <w:t>be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canceled</w:t>
      </w:r>
      <w:proofErr w:type="spellEnd"/>
      <w:r w:rsidRPr="00572B79">
        <w:rPr>
          <w:rFonts w:asciiTheme="majorHAnsi" w:hAnsiTheme="majorHAnsi" w:cstheme="majorHAnsi"/>
        </w:rPr>
        <w:t xml:space="preserve">. It </w:t>
      </w:r>
      <w:proofErr w:type="spellStart"/>
      <w:r w:rsidRPr="00572B79">
        <w:rPr>
          <w:rFonts w:asciiTheme="majorHAnsi" w:hAnsiTheme="majorHAnsi" w:cstheme="majorHAnsi"/>
        </w:rPr>
        <w:t>is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strictly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personal</w:t>
      </w:r>
      <w:proofErr w:type="spellEnd"/>
      <w:r w:rsidRPr="00572B79">
        <w:rPr>
          <w:rFonts w:asciiTheme="majorHAnsi" w:hAnsiTheme="majorHAnsi" w:cstheme="majorHAnsi"/>
        </w:rPr>
        <w:t xml:space="preserve"> and </w:t>
      </w:r>
      <w:proofErr w:type="spellStart"/>
      <w:r w:rsidRPr="00572B79">
        <w:rPr>
          <w:rFonts w:asciiTheme="majorHAnsi" w:hAnsiTheme="majorHAnsi" w:cstheme="majorHAnsi"/>
        </w:rPr>
        <w:t>any</w:t>
      </w:r>
      <w:proofErr w:type="spellEnd"/>
      <w:r w:rsidRPr="00572B79">
        <w:rPr>
          <w:rFonts w:asciiTheme="majorHAnsi" w:hAnsiTheme="majorHAnsi" w:cstheme="majorHAnsi"/>
        </w:rPr>
        <w:t xml:space="preserve"> reproduction </w:t>
      </w:r>
      <w:proofErr w:type="spellStart"/>
      <w:r w:rsidRPr="00572B79">
        <w:rPr>
          <w:rFonts w:asciiTheme="majorHAnsi" w:hAnsiTheme="majorHAnsi" w:cstheme="majorHAnsi"/>
        </w:rPr>
        <w:t>is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prohibited</w:t>
      </w:r>
      <w:proofErr w:type="spellEnd"/>
      <w:r w:rsidRPr="00572B79">
        <w:rPr>
          <w:rFonts w:asciiTheme="majorHAnsi" w:hAnsiTheme="majorHAnsi" w:cstheme="majorHAnsi"/>
        </w:rPr>
        <w:t xml:space="preserve">. </w:t>
      </w:r>
      <w:proofErr w:type="spellStart"/>
      <w:r w:rsidRPr="00572B79">
        <w:rPr>
          <w:rFonts w:asciiTheme="majorHAnsi" w:hAnsiTheme="majorHAnsi" w:cstheme="majorHAnsi"/>
        </w:rPr>
        <w:t>During</w:t>
      </w:r>
      <w:proofErr w:type="spellEnd"/>
      <w:r w:rsidRPr="00572B79">
        <w:rPr>
          <w:rFonts w:asciiTheme="majorHAnsi" w:hAnsiTheme="majorHAnsi" w:cstheme="majorHAnsi"/>
        </w:rPr>
        <w:t xml:space="preserve"> control at the entrance, an official </w:t>
      </w:r>
      <w:proofErr w:type="spellStart"/>
      <w:r w:rsidRPr="00572B79">
        <w:rPr>
          <w:rFonts w:asciiTheme="majorHAnsi" w:hAnsiTheme="majorHAnsi" w:cstheme="majorHAnsi"/>
        </w:rPr>
        <w:t>identity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card</w:t>
      </w:r>
      <w:proofErr w:type="spellEnd"/>
      <w:r w:rsidRPr="00572B79">
        <w:rPr>
          <w:rFonts w:asciiTheme="majorHAnsi" w:hAnsiTheme="majorHAnsi" w:cstheme="majorHAnsi"/>
        </w:rPr>
        <w:t xml:space="preserve"> or </w:t>
      </w:r>
      <w:proofErr w:type="spellStart"/>
      <w:r w:rsidRPr="00572B79">
        <w:rPr>
          <w:rFonts w:asciiTheme="majorHAnsi" w:hAnsiTheme="majorHAnsi" w:cstheme="majorHAnsi"/>
        </w:rPr>
        <w:t>passport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may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be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requested</w:t>
      </w:r>
      <w:proofErr w:type="spellEnd"/>
      <w:r w:rsidRPr="00572B79">
        <w:rPr>
          <w:rFonts w:asciiTheme="majorHAnsi" w:hAnsiTheme="majorHAnsi" w:cstheme="majorHAnsi"/>
        </w:rPr>
        <w:t xml:space="preserve">. The ticket or voucher </w:t>
      </w:r>
      <w:proofErr w:type="spellStart"/>
      <w:r w:rsidRPr="00572B79">
        <w:rPr>
          <w:rFonts w:asciiTheme="majorHAnsi" w:hAnsiTheme="majorHAnsi" w:cstheme="majorHAnsi"/>
        </w:rPr>
        <w:t>is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only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valid</w:t>
      </w:r>
      <w:proofErr w:type="spellEnd"/>
      <w:r w:rsidRPr="00572B79">
        <w:rPr>
          <w:rFonts w:asciiTheme="majorHAnsi" w:hAnsiTheme="majorHAnsi" w:cstheme="majorHAnsi"/>
        </w:rPr>
        <w:t xml:space="preserve"> for the </w:t>
      </w:r>
      <w:proofErr w:type="spellStart"/>
      <w:r w:rsidRPr="00572B79">
        <w:rPr>
          <w:rFonts w:asciiTheme="majorHAnsi" w:hAnsiTheme="majorHAnsi" w:cstheme="majorHAnsi"/>
        </w:rPr>
        <w:t>specified</w:t>
      </w:r>
      <w:proofErr w:type="spellEnd"/>
      <w:r w:rsidRPr="00572B79">
        <w:rPr>
          <w:rFonts w:asciiTheme="majorHAnsi" w:hAnsiTheme="majorHAnsi" w:cstheme="majorHAnsi"/>
        </w:rPr>
        <w:t xml:space="preserve"> session, date and time. It </w:t>
      </w:r>
      <w:proofErr w:type="spellStart"/>
      <w:r w:rsidRPr="00572B79">
        <w:rPr>
          <w:rFonts w:asciiTheme="majorHAnsi" w:hAnsiTheme="majorHAnsi" w:cstheme="majorHAnsi"/>
        </w:rPr>
        <w:t>is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recommended</w:t>
      </w:r>
      <w:proofErr w:type="spellEnd"/>
      <w:r w:rsidRPr="00572B79">
        <w:rPr>
          <w:rFonts w:asciiTheme="majorHAnsi" w:hAnsiTheme="majorHAnsi" w:cstheme="majorHAnsi"/>
        </w:rPr>
        <w:t xml:space="preserve"> to </w:t>
      </w:r>
      <w:proofErr w:type="spellStart"/>
      <w:r w:rsidRPr="00572B79">
        <w:rPr>
          <w:rFonts w:asciiTheme="majorHAnsi" w:hAnsiTheme="majorHAnsi" w:cstheme="majorHAnsi"/>
        </w:rPr>
        <w:t>take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your</w:t>
      </w:r>
      <w:proofErr w:type="spellEnd"/>
      <w:r w:rsidRPr="00572B79">
        <w:rPr>
          <w:rFonts w:asciiTheme="majorHAnsi" w:hAnsiTheme="majorHAnsi" w:cstheme="majorHAnsi"/>
        </w:rPr>
        <w:t xml:space="preserve"> place at least 15 minutes </w:t>
      </w:r>
      <w:proofErr w:type="spellStart"/>
      <w:r w:rsidRPr="00572B79">
        <w:rPr>
          <w:rFonts w:asciiTheme="majorHAnsi" w:hAnsiTheme="majorHAnsi" w:cstheme="majorHAnsi"/>
        </w:rPr>
        <w:t>before</w:t>
      </w:r>
      <w:proofErr w:type="spellEnd"/>
      <w:r w:rsidRPr="00572B79">
        <w:rPr>
          <w:rFonts w:asciiTheme="majorHAnsi" w:hAnsiTheme="majorHAnsi" w:cstheme="majorHAnsi"/>
        </w:rPr>
        <w:t xml:space="preserve"> the start of the </w:t>
      </w:r>
      <w:proofErr w:type="spellStart"/>
      <w:r w:rsidRPr="00572B79">
        <w:rPr>
          <w:rFonts w:asciiTheme="majorHAnsi" w:hAnsiTheme="majorHAnsi" w:cstheme="majorHAnsi"/>
        </w:rPr>
        <w:t>event</w:t>
      </w:r>
      <w:proofErr w:type="spellEnd"/>
      <w:r w:rsidRPr="00572B79">
        <w:rPr>
          <w:rFonts w:asciiTheme="majorHAnsi" w:hAnsiTheme="majorHAnsi" w:cstheme="majorHAnsi"/>
        </w:rPr>
        <w:t xml:space="preserve">. The </w:t>
      </w:r>
      <w:proofErr w:type="spellStart"/>
      <w:r w:rsidRPr="00572B79">
        <w:rPr>
          <w:rFonts w:asciiTheme="majorHAnsi" w:hAnsiTheme="majorHAnsi" w:cstheme="majorHAnsi"/>
        </w:rPr>
        <w:t>theater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will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reallocate</w:t>
      </w:r>
      <w:proofErr w:type="spellEnd"/>
      <w:r w:rsidRPr="00572B79">
        <w:rPr>
          <w:rFonts w:asciiTheme="majorHAnsi" w:hAnsiTheme="majorHAnsi" w:cstheme="majorHAnsi"/>
        </w:rPr>
        <w:t xml:space="preserve"> the </w:t>
      </w:r>
      <w:proofErr w:type="spellStart"/>
      <w:r w:rsidRPr="00572B79">
        <w:rPr>
          <w:rFonts w:asciiTheme="majorHAnsi" w:hAnsiTheme="majorHAnsi" w:cstheme="majorHAnsi"/>
        </w:rPr>
        <w:t>unoccupied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seats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just</w:t>
      </w:r>
      <w:proofErr w:type="spellEnd"/>
      <w:r w:rsidRPr="00572B79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before</w:t>
      </w:r>
      <w:proofErr w:type="spellEnd"/>
      <w:r w:rsidRPr="00572B79">
        <w:rPr>
          <w:rFonts w:asciiTheme="majorHAnsi" w:hAnsiTheme="majorHAnsi" w:cstheme="majorHAnsi"/>
        </w:rPr>
        <w:t xml:space="preserve"> the start of the </w:t>
      </w:r>
      <w:proofErr w:type="spellStart"/>
      <w:r w:rsidRPr="00572B79">
        <w:rPr>
          <w:rFonts w:asciiTheme="majorHAnsi" w:hAnsiTheme="majorHAnsi" w:cstheme="majorHAnsi"/>
        </w:rPr>
        <w:t>event</w:t>
      </w:r>
      <w:proofErr w:type="spellEnd"/>
      <w:r w:rsidRPr="00572B79">
        <w:rPr>
          <w:rFonts w:asciiTheme="majorHAnsi" w:hAnsiTheme="majorHAnsi" w:cstheme="majorHAnsi"/>
        </w:rPr>
        <w:t xml:space="preserve">. For the </w:t>
      </w:r>
      <w:proofErr w:type="spellStart"/>
      <w:r w:rsidRPr="00572B79">
        <w:rPr>
          <w:rFonts w:asciiTheme="majorHAnsi" w:hAnsiTheme="majorHAnsi" w:cstheme="majorHAnsi"/>
        </w:rPr>
        <w:t>comfort</w:t>
      </w:r>
      <w:proofErr w:type="spellEnd"/>
      <w:r w:rsidRPr="00572B79">
        <w:rPr>
          <w:rFonts w:asciiTheme="majorHAnsi" w:hAnsiTheme="majorHAnsi" w:cstheme="majorHAnsi"/>
        </w:rPr>
        <w:t xml:space="preserve"> of the audience, </w:t>
      </w:r>
      <w:proofErr w:type="spellStart"/>
      <w:r w:rsidRPr="00572B79">
        <w:rPr>
          <w:rFonts w:asciiTheme="majorHAnsi" w:hAnsiTheme="majorHAnsi" w:cstheme="majorHAnsi"/>
        </w:rPr>
        <w:t>late</w:t>
      </w:r>
      <w:proofErr w:type="spellEnd"/>
      <w:r w:rsidR="000F738F">
        <w:rPr>
          <w:rFonts w:asciiTheme="majorHAnsi" w:hAnsiTheme="majorHAnsi" w:cstheme="majorHAnsi"/>
        </w:rPr>
        <w:t xml:space="preserve"> </w:t>
      </w:r>
      <w:proofErr w:type="spellStart"/>
      <w:r w:rsidRPr="00572B79">
        <w:rPr>
          <w:rFonts w:asciiTheme="majorHAnsi" w:hAnsiTheme="majorHAnsi" w:cstheme="majorHAnsi"/>
        </w:rPr>
        <w:t>comers</w:t>
      </w:r>
      <w:proofErr w:type="spellEnd"/>
      <w:r w:rsidR="009F45F7">
        <w:rPr>
          <w:rFonts w:asciiTheme="majorHAnsi" w:hAnsiTheme="majorHAnsi" w:cstheme="majorHAnsi"/>
        </w:rPr>
        <w:t xml:space="preserve"> </w:t>
      </w:r>
      <w:proofErr w:type="spellStart"/>
      <w:r w:rsidR="009F45F7">
        <w:rPr>
          <w:rFonts w:asciiTheme="majorHAnsi" w:hAnsiTheme="majorHAnsi" w:cstheme="majorHAnsi"/>
        </w:rPr>
        <w:t>may</w:t>
      </w:r>
      <w:proofErr w:type="spellEnd"/>
      <w:r w:rsidR="009F45F7">
        <w:rPr>
          <w:rFonts w:asciiTheme="majorHAnsi" w:hAnsiTheme="majorHAnsi" w:cstheme="majorHAnsi"/>
        </w:rPr>
        <w:t xml:space="preserve"> not enter the concert hall</w:t>
      </w:r>
      <w:r w:rsidRPr="00572B79">
        <w:rPr>
          <w:rFonts w:asciiTheme="majorHAnsi" w:hAnsiTheme="majorHAnsi" w:cstheme="majorHAnsi"/>
        </w:rPr>
        <w:t xml:space="preserve">. </w:t>
      </w:r>
      <w:r w:rsidR="000F738F" w:rsidRPr="000F738F">
        <w:rPr>
          <w:rFonts w:asciiTheme="majorHAnsi" w:hAnsiTheme="majorHAnsi" w:cstheme="majorHAnsi"/>
        </w:rPr>
        <w:t xml:space="preserve">In case of </w:t>
      </w:r>
      <w:proofErr w:type="spellStart"/>
      <w:r w:rsidR="000F738F" w:rsidRPr="000F738F">
        <w:rPr>
          <w:rFonts w:asciiTheme="majorHAnsi" w:hAnsiTheme="majorHAnsi" w:cstheme="majorHAnsi"/>
        </w:rPr>
        <w:t>cancellation</w:t>
      </w:r>
      <w:proofErr w:type="spellEnd"/>
      <w:r w:rsidR="000F738F" w:rsidRPr="000F738F">
        <w:rPr>
          <w:rFonts w:asciiTheme="majorHAnsi" w:hAnsiTheme="majorHAnsi" w:cstheme="majorHAnsi"/>
        </w:rPr>
        <w:t xml:space="preserve"> of the </w:t>
      </w:r>
      <w:proofErr w:type="spellStart"/>
      <w:r w:rsidR="000F738F" w:rsidRPr="000F738F">
        <w:rPr>
          <w:rFonts w:asciiTheme="majorHAnsi" w:hAnsiTheme="majorHAnsi" w:cstheme="majorHAnsi"/>
        </w:rPr>
        <w:t>event</w:t>
      </w:r>
      <w:proofErr w:type="spellEnd"/>
      <w:r w:rsidR="000F738F" w:rsidRPr="000F738F">
        <w:rPr>
          <w:rFonts w:asciiTheme="majorHAnsi" w:hAnsiTheme="majorHAnsi" w:cstheme="majorHAnsi"/>
        </w:rPr>
        <w:t xml:space="preserve">, </w:t>
      </w:r>
      <w:proofErr w:type="spellStart"/>
      <w:r w:rsidR="000F738F" w:rsidRPr="000F738F">
        <w:rPr>
          <w:rFonts w:asciiTheme="majorHAnsi" w:hAnsiTheme="majorHAnsi" w:cstheme="majorHAnsi"/>
        </w:rPr>
        <w:t>you</w:t>
      </w:r>
      <w:proofErr w:type="spellEnd"/>
      <w:r w:rsidR="000F738F" w:rsidRPr="000F738F">
        <w:rPr>
          <w:rFonts w:asciiTheme="majorHAnsi" w:hAnsiTheme="majorHAnsi" w:cstheme="majorHAnsi"/>
        </w:rPr>
        <w:t xml:space="preserve"> </w:t>
      </w:r>
      <w:proofErr w:type="spellStart"/>
      <w:r w:rsidR="000F738F" w:rsidRPr="000F738F">
        <w:rPr>
          <w:rFonts w:asciiTheme="majorHAnsi" w:hAnsiTheme="majorHAnsi" w:cstheme="majorHAnsi"/>
        </w:rPr>
        <w:t>will</w:t>
      </w:r>
      <w:proofErr w:type="spellEnd"/>
      <w:r w:rsidR="000F738F" w:rsidRPr="000F738F">
        <w:rPr>
          <w:rFonts w:asciiTheme="majorHAnsi" w:hAnsiTheme="majorHAnsi" w:cstheme="majorHAnsi"/>
        </w:rPr>
        <w:t xml:space="preserve"> </w:t>
      </w:r>
      <w:proofErr w:type="spellStart"/>
      <w:r w:rsidR="000F738F" w:rsidRPr="000F738F">
        <w:rPr>
          <w:rFonts w:asciiTheme="majorHAnsi" w:hAnsiTheme="majorHAnsi" w:cstheme="majorHAnsi"/>
        </w:rPr>
        <w:t>be</w:t>
      </w:r>
      <w:proofErr w:type="spellEnd"/>
      <w:r w:rsidR="000F738F" w:rsidRPr="000F738F">
        <w:rPr>
          <w:rFonts w:asciiTheme="majorHAnsi" w:hAnsiTheme="majorHAnsi" w:cstheme="majorHAnsi"/>
        </w:rPr>
        <w:t xml:space="preserve"> </w:t>
      </w:r>
      <w:proofErr w:type="spellStart"/>
      <w:r w:rsidR="000F738F" w:rsidRPr="000F738F">
        <w:rPr>
          <w:rFonts w:asciiTheme="majorHAnsi" w:hAnsiTheme="majorHAnsi" w:cstheme="majorHAnsi"/>
        </w:rPr>
        <w:t>refunded</w:t>
      </w:r>
      <w:proofErr w:type="spellEnd"/>
      <w:r w:rsidR="000F738F" w:rsidRPr="000F738F">
        <w:rPr>
          <w:rFonts w:asciiTheme="majorHAnsi" w:hAnsiTheme="majorHAnsi" w:cstheme="majorHAnsi"/>
        </w:rPr>
        <w:t xml:space="preserve"> the </w:t>
      </w:r>
      <w:proofErr w:type="spellStart"/>
      <w:r w:rsidR="000F738F" w:rsidRPr="000F738F">
        <w:rPr>
          <w:rFonts w:asciiTheme="majorHAnsi" w:hAnsiTheme="majorHAnsi" w:cstheme="majorHAnsi"/>
        </w:rPr>
        <w:t>amount</w:t>
      </w:r>
      <w:proofErr w:type="spellEnd"/>
      <w:r w:rsidR="000F738F" w:rsidRPr="000F738F">
        <w:rPr>
          <w:rFonts w:asciiTheme="majorHAnsi" w:hAnsiTheme="majorHAnsi" w:cstheme="majorHAnsi"/>
        </w:rPr>
        <w:t xml:space="preserve"> of the tickets minus an administration </w:t>
      </w:r>
      <w:proofErr w:type="spellStart"/>
      <w:r w:rsidR="000F738F" w:rsidRPr="000F738F">
        <w:rPr>
          <w:rFonts w:asciiTheme="majorHAnsi" w:hAnsiTheme="majorHAnsi" w:cstheme="majorHAnsi"/>
        </w:rPr>
        <w:t>fee</w:t>
      </w:r>
      <w:proofErr w:type="spellEnd"/>
      <w:r w:rsidR="000F738F" w:rsidRPr="000F738F">
        <w:rPr>
          <w:rFonts w:asciiTheme="majorHAnsi" w:hAnsiTheme="majorHAnsi" w:cstheme="majorHAnsi"/>
        </w:rPr>
        <w:t xml:space="preserve"> of 1€ per ticket</w:t>
      </w:r>
      <w:r w:rsidR="000F738F">
        <w:rPr>
          <w:rFonts w:asciiTheme="majorHAnsi" w:hAnsiTheme="majorHAnsi" w:cstheme="majorHAnsi"/>
        </w:rPr>
        <w:t xml:space="preserve">, by </w:t>
      </w:r>
      <w:proofErr w:type="spellStart"/>
      <w:r w:rsidR="000F738F">
        <w:rPr>
          <w:rFonts w:asciiTheme="majorHAnsi" w:hAnsiTheme="majorHAnsi" w:cstheme="majorHAnsi"/>
        </w:rPr>
        <w:t>bank</w:t>
      </w:r>
      <w:proofErr w:type="spellEnd"/>
      <w:r w:rsidR="000F738F">
        <w:rPr>
          <w:rFonts w:asciiTheme="majorHAnsi" w:hAnsiTheme="majorHAnsi" w:cstheme="majorHAnsi"/>
        </w:rPr>
        <w:t xml:space="preserve"> </w:t>
      </w:r>
      <w:proofErr w:type="spellStart"/>
      <w:r w:rsidR="000F738F">
        <w:rPr>
          <w:rFonts w:asciiTheme="majorHAnsi" w:hAnsiTheme="majorHAnsi" w:cstheme="majorHAnsi"/>
        </w:rPr>
        <w:t>transfer</w:t>
      </w:r>
      <w:proofErr w:type="spellEnd"/>
      <w:r w:rsidR="000F738F">
        <w:rPr>
          <w:rFonts w:asciiTheme="majorHAnsi" w:hAnsiTheme="majorHAnsi" w:cstheme="majorHAnsi"/>
        </w:rPr>
        <w:t xml:space="preserve"> on the </w:t>
      </w:r>
      <w:proofErr w:type="spellStart"/>
      <w:r w:rsidR="000F738F">
        <w:rPr>
          <w:rFonts w:asciiTheme="majorHAnsi" w:hAnsiTheme="majorHAnsi" w:cstheme="majorHAnsi"/>
        </w:rPr>
        <w:t>account</w:t>
      </w:r>
      <w:proofErr w:type="spellEnd"/>
      <w:r w:rsidR="000F738F">
        <w:rPr>
          <w:rFonts w:asciiTheme="majorHAnsi" w:hAnsiTheme="majorHAnsi" w:cstheme="majorHAnsi"/>
        </w:rPr>
        <w:t xml:space="preserve"> </w:t>
      </w:r>
      <w:proofErr w:type="spellStart"/>
      <w:r w:rsidR="000F738F">
        <w:rPr>
          <w:rFonts w:asciiTheme="majorHAnsi" w:hAnsiTheme="majorHAnsi" w:cstheme="majorHAnsi"/>
        </w:rPr>
        <w:t>used</w:t>
      </w:r>
      <w:proofErr w:type="spellEnd"/>
      <w:r w:rsidR="000F738F">
        <w:rPr>
          <w:rFonts w:asciiTheme="majorHAnsi" w:hAnsiTheme="majorHAnsi" w:cstheme="majorHAnsi"/>
        </w:rPr>
        <w:t xml:space="preserve"> for </w:t>
      </w:r>
      <w:proofErr w:type="spellStart"/>
      <w:r w:rsidR="000F738F">
        <w:rPr>
          <w:rFonts w:asciiTheme="majorHAnsi" w:hAnsiTheme="majorHAnsi" w:cstheme="majorHAnsi"/>
        </w:rPr>
        <w:t>your</w:t>
      </w:r>
      <w:proofErr w:type="spellEnd"/>
      <w:r w:rsidR="000F738F">
        <w:rPr>
          <w:rFonts w:asciiTheme="majorHAnsi" w:hAnsiTheme="majorHAnsi" w:cstheme="majorHAnsi"/>
        </w:rPr>
        <w:t xml:space="preserve"> </w:t>
      </w:r>
      <w:proofErr w:type="spellStart"/>
      <w:r w:rsidR="000F738F">
        <w:rPr>
          <w:rFonts w:asciiTheme="majorHAnsi" w:hAnsiTheme="majorHAnsi" w:cstheme="majorHAnsi"/>
        </w:rPr>
        <w:t>payment</w:t>
      </w:r>
      <w:proofErr w:type="spellEnd"/>
      <w:r w:rsidR="000F738F">
        <w:rPr>
          <w:rFonts w:asciiTheme="majorHAnsi" w:hAnsiTheme="majorHAnsi" w:cstheme="majorHAnsi"/>
        </w:rPr>
        <w:t>.</w:t>
      </w:r>
    </w:p>
    <w:p w14:paraId="20D43517" w14:textId="77777777" w:rsidR="00572B79" w:rsidRPr="00572B79" w:rsidRDefault="00572B79" w:rsidP="00572B79">
      <w:pPr>
        <w:jc w:val="both"/>
        <w:rPr>
          <w:rFonts w:asciiTheme="majorHAnsi" w:hAnsiTheme="majorHAnsi" w:cstheme="majorHAnsi"/>
        </w:rPr>
      </w:pPr>
    </w:p>
    <w:p w14:paraId="174FB4EF" w14:textId="77777777" w:rsidR="00572B79" w:rsidRPr="00572B79" w:rsidRDefault="00572B79" w:rsidP="00572B79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  <w:r w:rsidRPr="00572B79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 xml:space="preserve">Protection of </w:t>
      </w:r>
      <w:proofErr w:type="spellStart"/>
      <w:r w:rsidRPr="00572B79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privacy</w:t>
      </w:r>
      <w:proofErr w:type="spellEnd"/>
    </w:p>
    <w:p w14:paraId="579AD31C" w14:textId="3C4663CE" w:rsidR="00572B79" w:rsidRPr="00572B79" w:rsidRDefault="00572B79" w:rsidP="009F45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comply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with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regulations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on the protection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namely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mainly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Belgian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law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December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8, 1992 and the General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Regulation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on Data Protection 2016/679 (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entered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into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force May 25, 2018)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said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"GDPR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Regulation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". As part of the online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purchase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tickets,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some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about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are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collected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directly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from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by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organizer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concerned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responsible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data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processing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),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will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find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coordinates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at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bottom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this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page.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thus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collected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are as </w:t>
      </w:r>
      <w:proofErr w:type="spellStart"/>
      <w:proofErr w:type="gram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follows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:</w:t>
      </w:r>
      <w:proofErr w:type="gram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surname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first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name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date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birth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postal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address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e-mail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address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gender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GSM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number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possible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membership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company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contact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details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payment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and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billing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data. , and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booking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history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processing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this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necessary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execution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contract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namely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purchase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tickets.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organizer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also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considers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that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can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send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information about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other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shows and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events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(newsletter), as far as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meets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their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legitimate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interests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within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meaning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aforementioned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Regulations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In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particular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with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view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to setting up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loyalty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programs,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will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kept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an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indefinite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period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except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exercise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the right 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forgotten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see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below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). In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order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protect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have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implemented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measures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 line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with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developments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latest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security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protocols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In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context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the protection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privacy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have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following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rights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: right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access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</w:t>
      </w:r>
      <w:r w:rsidR="009F45F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| </w:t>
      </w: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right of rectification (if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find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that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inaccurate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or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incomplete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) and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erasure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("right 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be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forgotten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")</w:t>
      </w:r>
      <w:r w:rsidR="009F45F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|</w:t>
      </w: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right 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request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limitation or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termination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processing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</w:t>
      </w:r>
      <w:r w:rsidR="009F45F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|</w:t>
      </w: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right to the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portability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(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right 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request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copy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data)</w:t>
      </w:r>
      <w:r w:rsidR="009F45F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|</w:t>
      </w: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Right to oppose direct marketing (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sending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information for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other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events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(newsletter, ...)). </w:t>
      </w:r>
    </w:p>
    <w:p w14:paraId="0811C804" w14:textId="44BB870A" w:rsidR="003E04A7" w:rsidRPr="00572B79" w:rsidRDefault="00572B79" w:rsidP="00572B79">
      <w:pPr>
        <w:jc w:val="both"/>
        <w:rPr>
          <w:rFonts w:asciiTheme="majorHAnsi" w:hAnsiTheme="majorHAnsi" w:cstheme="majorHAnsi"/>
        </w:rPr>
      </w:pP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To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exercise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these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rights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simply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send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an </w:t>
      </w:r>
      <w:proofErr w:type="gram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e-mail</w:t>
      </w:r>
      <w:proofErr w:type="gram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to </w:t>
      </w:r>
      <w:r w:rsidR="007B4CC6">
        <w:rPr>
          <w:rFonts w:asciiTheme="majorHAnsi" w:eastAsia="Times New Roman" w:hAnsiTheme="majorHAnsi" w:cstheme="majorHAnsi"/>
          <w:sz w:val="24"/>
          <w:szCs w:val="24"/>
          <w:lang w:eastAsia="fr-FR"/>
        </w:rPr>
        <w:t>ekho-violins@gmail.com.</w:t>
      </w: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 </w:t>
      </w:r>
      <w:r w:rsidR="009F45F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case </w:t>
      </w:r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of 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problem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can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also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file a complaint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with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the Commission for the Protection of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Privacy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Finally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will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keep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you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informed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if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there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is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material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change in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our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privacy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policy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as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described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above</w:t>
      </w:r>
      <w:proofErr w:type="spellEnd"/>
      <w:r w:rsidRPr="00572B79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sectPr w:rsidR="003E04A7" w:rsidRPr="00572B79" w:rsidSect="0092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7D33"/>
    <w:multiLevelType w:val="multilevel"/>
    <w:tmpl w:val="C6B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260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9"/>
    <w:rsid w:val="000F738F"/>
    <w:rsid w:val="003E04A7"/>
    <w:rsid w:val="00572B79"/>
    <w:rsid w:val="007B4CC6"/>
    <w:rsid w:val="00926DF4"/>
    <w:rsid w:val="009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E72D"/>
  <w15:chartTrackingRefBased/>
  <w15:docId w15:val="{515B4752-494D-4A67-9CEE-91E3243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72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2B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Janssens</dc:creator>
  <cp:keywords/>
  <dc:description/>
  <cp:lastModifiedBy>Catherine Janssens</cp:lastModifiedBy>
  <cp:revision>4</cp:revision>
  <cp:lastPrinted>2022-04-06T16:43:00Z</cp:lastPrinted>
  <dcterms:created xsi:type="dcterms:W3CDTF">2022-04-06T16:11:00Z</dcterms:created>
  <dcterms:modified xsi:type="dcterms:W3CDTF">2022-04-07T13:05:00Z</dcterms:modified>
</cp:coreProperties>
</file>